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A2" w:rsidRDefault="00CE01A2" w:rsidP="00CE01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Audit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Log-in</w:t>
      </w:r>
    </w:p>
    <w:p w:rsidR="00CE01A2" w:rsidRPr="00CE01A2" w:rsidRDefault="00CE01A2" w:rsidP="00CE01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39"/>
        <w:gridCol w:w="1292"/>
        <w:gridCol w:w="1537"/>
        <w:gridCol w:w="2300"/>
        <w:gridCol w:w="1195"/>
        <w:gridCol w:w="1700"/>
        <w:gridCol w:w="1448"/>
        <w:gridCol w:w="2340"/>
        <w:gridCol w:w="1154"/>
      </w:tblGrid>
      <w:tr w:rsidR="00CE01A2" w:rsidRPr="00CE01A2" w:rsidTr="00CE01A2">
        <w:trPr>
          <w:trHeight w:val="609"/>
          <w:tblHeader/>
          <w:tblCellSpacing w:w="0" w:type="dxa"/>
        </w:trPr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01A2" w:rsidRPr="00CE01A2" w:rsidRDefault="00CE01A2" w:rsidP="00CE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01A2">
              <w:rPr>
                <w:rFonts w:ascii="Calibri" w:eastAsia="Calibri" w:hAnsi="Calibri" w:cs="Calibri"/>
                <w:b/>
                <w:bCs/>
                <w:color w:val="000000"/>
              </w:rPr>
              <w:t>LoginID</w:t>
            </w:r>
            <w:proofErr w:type="spellEnd"/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01A2" w:rsidRPr="00CE01A2" w:rsidRDefault="00CE01A2" w:rsidP="00CE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01A2">
              <w:rPr>
                <w:rFonts w:ascii="Calibri" w:eastAsia="Calibri" w:hAnsi="Calibri" w:cs="Calibri"/>
                <w:b/>
                <w:bCs/>
                <w:color w:val="000000"/>
              </w:rPr>
              <w:t>LoginName</w:t>
            </w:r>
            <w:proofErr w:type="spellEnd"/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01A2" w:rsidRPr="00CE01A2" w:rsidRDefault="00CE01A2" w:rsidP="00CE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01A2">
              <w:rPr>
                <w:rFonts w:ascii="Calibri" w:eastAsia="Calibri" w:hAnsi="Calibri" w:cs="Calibri"/>
                <w:b/>
                <w:bCs/>
                <w:color w:val="000000"/>
              </w:rPr>
              <w:t>Password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01A2" w:rsidRPr="00CE01A2" w:rsidRDefault="00CE01A2" w:rsidP="00CE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01A2">
              <w:rPr>
                <w:rFonts w:ascii="Calibri" w:eastAsia="Calibri" w:hAnsi="Calibri" w:cs="Calibri"/>
                <w:b/>
                <w:bCs/>
                <w:color w:val="000000"/>
              </w:rPr>
              <w:t>FinancialOfficerName</w:t>
            </w:r>
            <w:proofErr w:type="spellEnd"/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01A2" w:rsidRPr="00CE01A2" w:rsidRDefault="00CE01A2" w:rsidP="00CE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01A2">
              <w:rPr>
                <w:rFonts w:ascii="Calibri" w:eastAsia="Calibri" w:hAnsi="Calibri" w:cs="Calibri"/>
                <w:b/>
                <w:bCs/>
                <w:color w:val="000000"/>
              </w:rPr>
              <w:t>UserName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01A2" w:rsidRPr="00CE01A2" w:rsidRDefault="00CE01A2" w:rsidP="00CE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01A2">
              <w:rPr>
                <w:rFonts w:ascii="Calibri" w:eastAsia="Calibri" w:hAnsi="Calibri" w:cs="Calibri"/>
                <w:b/>
                <w:bCs/>
                <w:color w:val="000000"/>
              </w:rPr>
              <w:t>AuthorizedUser</w:t>
            </w:r>
            <w:proofErr w:type="spellEnd"/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01A2" w:rsidRPr="00CE01A2" w:rsidRDefault="00CE01A2" w:rsidP="00CE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01A2">
              <w:rPr>
                <w:rFonts w:ascii="Calibri" w:eastAsia="Calibri" w:hAnsi="Calibri" w:cs="Calibri"/>
                <w:b/>
                <w:bCs/>
                <w:color w:val="000000"/>
              </w:rPr>
              <w:t>PasswordDate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01A2" w:rsidRPr="00CE01A2" w:rsidRDefault="00CE01A2" w:rsidP="00CE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01A2">
              <w:rPr>
                <w:rFonts w:ascii="Calibri" w:eastAsia="Calibri" w:hAnsi="Calibri" w:cs="Calibri"/>
                <w:b/>
                <w:bCs/>
                <w:color w:val="000000"/>
              </w:rPr>
              <w:t>UserEmail</w:t>
            </w:r>
            <w:proofErr w:type="spellEnd"/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01A2" w:rsidRPr="00CE01A2" w:rsidRDefault="00CE01A2" w:rsidP="00CE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01A2">
              <w:rPr>
                <w:rFonts w:ascii="Calibri" w:eastAsia="Calibri" w:hAnsi="Calibri" w:cs="Calibri"/>
                <w:b/>
                <w:bCs/>
                <w:color w:val="000000"/>
              </w:rPr>
              <w:t>DateAdded</w:t>
            </w:r>
            <w:proofErr w:type="spellEnd"/>
          </w:p>
        </w:tc>
      </w:tr>
      <w:tr w:rsidR="00CE01A2" w:rsidRPr="00CE01A2" w:rsidTr="00CE01A2">
        <w:trPr>
          <w:trHeight w:val="914"/>
          <w:tblCellSpacing w:w="0" w:type="dxa"/>
        </w:trPr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01A2" w:rsidRPr="00CE01A2" w:rsidRDefault="00CE01A2" w:rsidP="00CE01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A2">
              <w:rPr>
                <w:rFonts w:ascii="Calibri" w:eastAsia="Calibri" w:hAnsi="Calibri" w:cs="Calibri"/>
                <w:color w:val="000000"/>
              </w:rPr>
              <w:t>3530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01A2" w:rsidRPr="00CE01A2" w:rsidRDefault="00CE01A2" w:rsidP="00CE0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01A2">
              <w:rPr>
                <w:rFonts w:ascii="Calibri" w:eastAsia="Calibri" w:hAnsi="Calibri" w:cs="Calibri"/>
                <w:color w:val="000000"/>
              </w:rPr>
              <w:t>grantsreview</w:t>
            </w:r>
            <w:proofErr w:type="spellEnd"/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01A2" w:rsidRPr="00CE01A2" w:rsidRDefault="00CE01A2" w:rsidP="00CE0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A2">
              <w:rPr>
                <w:rFonts w:ascii="Calibri" w:eastAsia="Calibri" w:hAnsi="Calibri" w:cs="Calibri"/>
                <w:color w:val="000000"/>
              </w:rPr>
              <w:t>dcjsreview2021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01A2" w:rsidRPr="00CE01A2" w:rsidRDefault="00CE01A2" w:rsidP="00CE0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A2">
              <w:rPr>
                <w:rFonts w:ascii="Calibri" w:eastAsia="Calibri" w:hAnsi="Calibri" w:cs="Calibri"/>
                <w:color w:val="000000"/>
              </w:rPr>
              <w:t>administrator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01A2" w:rsidRPr="00CE01A2" w:rsidRDefault="00CE01A2" w:rsidP="00CE0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A2">
              <w:rPr>
                <w:rFonts w:ascii="Calibri" w:eastAsia="Calibri" w:hAnsi="Calibri" w:cs="Calibri"/>
                <w:color w:val="000000"/>
              </w:rPr>
              <w:t>administrator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01A2" w:rsidRPr="00CE01A2" w:rsidRDefault="00CE01A2" w:rsidP="00CE01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A2">
              <w:rPr>
                <w:rFonts w:ascii="Calibri" w:eastAsia="Calibri" w:hAnsi="Calibri" w:cs="Calibri"/>
                <w:color w:val="000000"/>
              </w:rPr>
              <w:t>-1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01A2" w:rsidRPr="00CE01A2" w:rsidRDefault="00CE01A2" w:rsidP="00CE01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A2">
              <w:rPr>
                <w:rFonts w:ascii="Calibri" w:eastAsia="Calibri" w:hAnsi="Calibri" w:cs="Calibri"/>
                <w:color w:val="000000"/>
              </w:rPr>
              <w:t>12/31/2020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01A2" w:rsidRPr="00CE01A2" w:rsidRDefault="00CE01A2" w:rsidP="00CE0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CE01A2">
                <w:rPr>
                  <w:rFonts w:ascii="Calibri" w:eastAsia="Calibri" w:hAnsi="Calibri" w:cs="Calibri"/>
                  <w:color w:val="0000FF"/>
                  <w:u w:val="single"/>
                </w:rPr>
                <w:t>auditor@dcjs.virginia.gov</w:t>
              </w:r>
            </w:hyperlink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01A2" w:rsidRPr="00CE01A2" w:rsidRDefault="00CE01A2" w:rsidP="00CE01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A2">
              <w:rPr>
                <w:rFonts w:ascii="Calibri" w:eastAsia="Calibri" w:hAnsi="Calibri" w:cs="Calibri"/>
                <w:color w:val="000000"/>
              </w:rPr>
              <w:t>12/1/2009 11:51:56 AM</w:t>
            </w:r>
          </w:p>
        </w:tc>
      </w:tr>
    </w:tbl>
    <w:p w:rsidR="007A6F2E" w:rsidRDefault="007A6F2E"/>
    <w:sectPr w:rsidR="007A6F2E" w:rsidSect="00CE01A2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1A2" w:rsidRDefault="00CE01A2" w:rsidP="00CE01A2">
      <w:pPr>
        <w:spacing w:after="0" w:line="240" w:lineRule="auto"/>
      </w:pPr>
      <w:r>
        <w:separator/>
      </w:r>
    </w:p>
  </w:endnote>
  <w:endnote w:type="continuationSeparator" w:id="0">
    <w:p w:rsidR="00CE01A2" w:rsidRDefault="00CE01A2" w:rsidP="00CE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1A2" w:rsidRDefault="00CE01A2" w:rsidP="00CE01A2">
      <w:pPr>
        <w:spacing w:after="0" w:line="240" w:lineRule="auto"/>
      </w:pPr>
      <w:r>
        <w:separator/>
      </w:r>
    </w:p>
  </w:footnote>
  <w:footnote w:type="continuationSeparator" w:id="0">
    <w:p w:rsidR="00CE01A2" w:rsidRDefault="00CE01A2" w:rsidP="00CE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1A2" w:rsidRDefault="00CE01A2" w:rsidP="00CE01A2">
    <w:pPr>
      <w:pStyle w:val="Header"/>
      <w:ind w:left="-288" w:right="-14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A2"/>
    <w:rsid w:val="007A6F2E"/>
    <w:rsid w:val="00CE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FBDB1"/>
  <w15:chartTrackingRefBased/>
  <w15:docId w15:val="{22F33E1D-A16E-4406-AA7B-2EE8E478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1A2"/>
  </w:style>
  <w:style w:type="paragraph" w:styleId="Footer">
    <w:name w:val="footer"/>
    <w:basedOn w:val="Normal"/>
    <w:link w:val="FooterChar"/>
    <w:uiPriority w:val="99"/>
    <w:unhideWhenUsed/>
    <w:rsid w:val="00CE0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ditor@dcjs.virgini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2021-06-09T18:36:00Z</dcterms:created>
  <dcterms:modified xsi:type="dcterms:W3CDTF">2021-06-09T18:36:00Z</dcterms:modified>
</cp:coreProperties>
</file>